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2FD" w:rsidRPr="00E746FD" w:rsidRDefault="00A962FD" w:rsidP="00BD035B">
      <w:pPr>
        <w:pStyle w:val="a3"/>
        <w:jc w:val="center"/>
        <w:rPr>
          <w:color w:val="000000"/>
          <w:sz w:val="28"/>
          <w:szCs w:val="28"/>
        </w:rPr>
      </w:pPr>
      <w:r w:rsidRPr="00E746FD">
        <w:rPr>
          <w:color w:val="000000"/>
          <w:sz w:val="28"/>
          <w:szCs w:val="28"/>
        </w:rPr>
        <w:t>План работы</w:t>
      </w:r>
    </w:p>
    <w:p w:rsidR="00A962FD" w:rsidRPr="00E746FD" w:rsidRDefault="00A962FD" w:rsidP="00BD035B">
      <w:pPr>
        <w:pStyle w:val="a3"/>
        <w:jc w:val="center"/>
        <w:rPr>
          <w:color w:val="000000"/>
          <w:sz w:val="28"/>
          <w:szCs w:val="28"/>
        </w:rPr>
      </w:pPr>
      <w:r w:rsidRPr="00E746FD">
        <w:rPr>
          <w:color w:val="000000"/>
          <w:sz w:val="28"/>
          <w:szCs w:val="28"/>
        </w:rPr>
        <w:t>МБУК ЦБС Сельской модельной библиотеки – филиала</w:t>
      </w:r>
    </w:p>
    <w:p w:rsidR="00A962FD" w:rsidRPr="00E746FD" w:rsidRDefault="00A962FD" w:rsidP="00BD035B">
      <w:pPr>
        <w:pStyle w:val="a3"/>
        <w:jc w:val="center"/>
        <w:rPr>
          <w:color w:val="000000"/>
          <w:sz w:val="28"/>
          <w:szCs w:val="28"/>
        </w:rPr>
      </w:pPr>
      <w:r w:rsidRPr="00E746FD">
        <w:rPr>
          <w:color w:val="000000"/>
          <w:sz w:val="28"/>
          <w:szCs w:val="28"/>
        </w:rPr>
        <w:t>№ 6 «Информационно – краеведческий центр «Родник»</w:t>
      </w:r>
    </w:p>
    <w:p w:rsidR="00A962FD" w:rsidRDefault="00A962FD" w:rsidP="00BD035B">
      <w:pPr>
        <w:pStyle w:val="a3"/>
        <w:jc w:val="center"/>
        <w:rPr>
          <w:color w:val="000000"/>
          <w:sz w:val="28"/>
          <w:szCs w:val="28"/>
        </w:rPr>
      </w:pPr>
      <w:r w:rsidRPr="00E746FD">
        <w:rPr>
          <w:color w:val="000000"/>
          <w:sz w:val="28"/>
          <w:szCs w:val="28"/>
        </w:rPr>
        <w:t>творческой группы «Активное долголетие»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110"/>
        <w:gridCol w:w="2393"/>
        <w:gridCol w:w="2393"/>
      </w:tblGrid>
      <w:tr w:rsidR="00A962FD" w:rsidRPr="00AF29EB" w:rsidTr="00B843AC">
        <w:tc>
          <w:tcPr>
            <w:tcW w:w="675" w:type="dxa"/>
          </w:tcPr>
          <w:p w:rsidR="00A962FD" w:rsidRPr="00AF29EB" w:rsidRDefault="00A962FD" w:rsidP="00B84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9E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A962FD" w:rsidRPr="00AF29EB" w:rsidRDefault="00A962FD" w:rsidP="00B84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9EB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A962FD" w:rsidRPr="00AF29EB" w:rsidRDefault="00A962FD" w:rsidP="00B84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9EB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393" w:type="dxa"/>
          </w:tcPr>
          <w:p w:rsidR="00A962FD" w:rsidRPr="00AF29EB" w:rsidRDefault="00A962FD" w:rsidP="00B84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9EB">
              <w:rPr>
                <w:rFonts w:ascii="Times New Roman" w:hAnsi="Times New Roman"/>
                <w:b/>
                <w:sz w:val="24"/>
                <w:szCs w:val="24"/>
              </w:rPr>
              <w:t>Ответственные, место проведения</w:t>
            </w:r>
          </w:p>
        </w:tc>
      </w:tr>
      <w:tr w:rsidR="00A962FD" w:rsidRPr="00AF29EB" w:rsidTr="00B843AC">
        <w:tc>
          <w:tcPr>
            <w:tcW w:w="675" w:type="dxa"/>
          </w:tcPr>
          <w:p w:rsidR="00A962FD" w:rsidRPr="00AF29EB" w:rsidRDefault="00A962FD" w:rsidP="00B8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9E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A962FD" w:rsidRPr="00AF29EB" w:rsidRDefault="00A962FD" w:rsidP="00B84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F29EB">
              <w:rPr>
                <w:rFonts w:ascii="Times New Roman" w:hAnsi="Times New Roman"/>
                <w:sz w:val="24"/>
                <w:szCs w:val="24"/>
              </w:rPr>
              <w:t>стреча рукодельниц группы «Активное долголетие»</w:t>
            </w:r>
          </w:p>
        </w:tc>
        <w:tc>
          <w:tcPr>
            <w:tcW w:w="2393" w:type="dxa"/>
          </w:tcPr>
          <w:p w:rsidR="00A962FD" w:rsidRPr="00AF29EB" w:rsidRDefault="00A962FD" w:rsidP="00B8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 w:rsidRPr="00AF29EB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2393" w:type="dxa"/>
          </w:tcPr>
          <w:p w:rsidR="00A962FD" w:rsidRDefault="00A962FD" w:rsidP="00B8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Кузьмичева Е.В.</w:t>
            </w:r>
          </w:p>
          <w:p w:rsidR="00A962FD" w:rsidRPr="00AF29EB" w:rsidRDefault="00A962FD" w:rsidP="00B8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9EB">
              <w:rPr>
                <w:rFonts w:ascii="Times New Roman" w:hAnsi="Times New Roman"/>
                <w:sz w:val="24"/>
                <w:szCs w:val="24"/>
              </w:rPr>
              <w:t>Сельская модельная библиотека – филиал</w:t>
            </w:r>
          </w:p>
          <w:p w:rsidR="00A962FD" w:rsidRPr="00AF29EB" w:rsidRDefault="00A962FD" w:rsidP="00B8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9EB">
              <w:rPr>
                <w:rFonts w:ascii="Times New Roman" w:hAnsi="Times New Roman"/>
                <w:sz w:val="24"/>
                <w:szCs w:val="24"/>
              </w:rPr>
              <w:t>№ 6 «Информационно – краеведческий центр «Родник»</w:t>
            </w:r>
          </w:p>
        </w:tc>
      </w:tr>
      <w:tr w:rsidR="00A962FD" w:rsidRPr="00AF29EB" w:rsidTr="00B843AC">
        <w:tc>
          <w:tcPr>
            <w:tcW w:w="675" w:type="dxa"/>
          </w:tcPr>
          <w:p w:rsidR="00A962FD" w:rsidRPr="00AF29EB" w:rsidRDefault="00A962FD" w:rsidP="00B8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9E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A962FD" w:rsidRPr="00AF29EB" w:rsidRDefault="00A962FD" w:rsidP="00B8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Вязание крючком. « Вяжем подстилки на стулья» </w:t>
            </w:r>
            <w:r w:rsidRPr="00AF2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A962FD" w:rsidRPr="00AF29EB" w:rsidRDefault="00A962FD" w:rsidP="00B8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AF29EB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393" w:type="dxa"/>
          </w:tcPr>
          <w:p w:rsidR="00A962FD" w:rsidRDefault="00A962FD" w:rsidP="00B8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Кузьмичева Е.В.</w:t>
            </w:r>
          </w:p>
          <w:p w:rsidR="00A962FD" w:rsidRPr="00AF29EB" w:rsidRDefault="00A962FD" w:rsidP="00B8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9EB">
              <w:rPr>
                <w:rFonts w:ascii="Times New Roman" w:hAnsi="Times New Roman"/>
                <w:sz w:val="24"/>
                <w:szCs w:val="24"/>
              </w:rPr>
              <w:t>Сельская модельная библиотека – филиал</w:t>
            </w:r>
          </w:p>
          <w:p w:rsidR="00A962FD" w:rsidRPr="00AF29EB" w:rsidRDefault="00A962FD" w:rsidP="00B8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9EB">
              <w:rPr>
                <w:rFonts w:ascii="Times New Roman" w:hAnsi="Times New Roman"/>
                <w:sz w:val="24"/>
                <w:szCs w:val="24"/>
              </w:rPr>
              <w:t>№ 6 «Информационно – краеведческий центр «Родник»</w:t>
            </w:r>
          </w:p>
        </w:tc>
      </w:tr>
      <w:tr w:rsidR="00A962FD" w:rsidRPr="00AF29EB" w:rsidTr="00B843AC">
        <w:tc>
          <w:tcPr>
            <w:tcW w:w="675" w:type="dxa"/>
          </w:tcPr>
          <w:p w:rsidR="00A962FD" w:rsidRPr="00AF29EB" w:rsidRDefault="00A962FD" w:rsidP="00B8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9E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A962FD" w:rsidRPr="00AF29EB" w:rsidRDefault="00A962FD" w:rsidP="00B8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«Весна, девчонки, позитив.» Чаепитие посвящённое 8 марта.</w:t>
            </w:r>
            <w:r w:rsidRPr="00AF2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A962FD" w:rsidRPr="00AF29EB" w:rsidRDefault="00A962FD" w:rsidP="00B8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F29EB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393" w:type="dxa"/>
          </w:tcPr>
          <w:p w:rsidR="00A962FD" w:rsidRDefault="00A962FD" w:rsidP="00B8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Кузьмичева Е.В.</w:t>
            </w:r>
          </w:p>
          <w:p w:rsidR="00A962FD" w:rsidRPr="00AF29EB" w:rsidRDefault="00A962FD" w:rsidP="00B8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9EB">
              <w:rPr>
                <w:rFonts w:ascii="Times New Roman" w:hAnsi="Times New Roman"/>
                <w:sz w:val="24"/>
                <w:szCs w:val="24"/>
              </w:rPr>
              <w:t>Сельская модельная библиотека – филиал</w:t>
            </w:r>
          </w:p>
          <w:p w:rsidR="00A962FD" w:rsidRPr="00AF29EB" w:rsidRDefault="00A962FD" w:rsidP="00B8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9EB">
              <w:rPr>
                <w:rFonts w:ascii="Times New Roman" w:hAnsi="Times New Roman"/>
                <w:sz w:val="24"/>
                <w:szCs w:val="24"/>
              </w:rPr>
              <w:t>№ 6 «Информационно – краеведческий центр «Родник»</w:t>
            </w:r>
          </w:p>
        </w:tc>
      </w:tr>
      <w:tr w:rsidR="00A962FD" w:rsidRPr="00AF29EB" w:rsidTr="00B843AC">
        <w:tc>
          <w:tcPr>
            <w:tcW w:w="675" w:type="dxa"/>
          </w:tcPr>
          <w:p w:rsidR="00A962FD" w:rsidRPr="00AF29EB" w:rsidRDefault="00A962FD" w:rsidP="00B8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9E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A962FD" w:rsidRPr="00AF29EB" w:rsidRDefault="00A962FD" w:rsidP="00B8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Вязание крючком. « Вяжем подстилки на стулья» </w:t>
            </w:r>
            <w:r w:rsidRPr="00AF2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Продолжение</w:t>
            </w:r>
          </w:p>
        </w:tc>
        <w:tc>
          <w:tcPr>
            <w:tcW w:w="2393" w:type="dxa"/>
          </w:tcPr>
          <w:p w:rsidR="00A962FD" w:rsidRPr="00AF29EB" w:rsidRDefault="00A962FD" w:rsidP="00B8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AF29EB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393" w:type="dxa"/>
          </w:tcPr>
          <w:p w:rsidR="00A962FD" w:rsidRDefault="00A962FD" w:rsidP="00B8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Кузьмичева Е.В.</w:t>
            </w:r>
          </w:p>
          <w:p w:rsidR="00A962FD" w:rsidRPr="00AF29EB" w:rsidRDefault="00A962FD" w:rsidP="00B8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9EB">
              <w:rPr>
                <w:rFonts w:ascii="Times New Roman" w:hAnsi="Times New Roman"/>
                <w:sz w:val="24"/>
                <w:szCs w:val="24"/>
              </w:rPr>
              <w:t>Сельская модельная библиотека – филиал</w:t>
            </w:r>
          </w:p>
          <w:p w:rsidR="00A962FD" w:rsidRPr="00AF29EB" w:rsidRDefault="00A962FD" w:rsidP="00B8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9EB">
              <w:rPr>
                <w:rFonts w:ascii="Times New Roman" w:hAnsi="Times New Roman"/>
                <w:sz w:val="24"/>
                <w:szCs w:val="24"/>
              </w:rPr>
              <w:t>№ 6 «Информационно – краеведческий центр «Родник»</w:t>
            </w:r>
          </w:p>
        </w:tc>
      </w:tr>
      <w:tr w:rsidR="00A962FD" w:rsidRPr="00AF29EB" w:rsidTr="00B843AC">
        <w:tc>
          <w:tcPr>
            <w:tcW w:w="675" w:type="dxa"/>
          </w:tcPr>
          <w:p w:rsidR="00A962FD" w:rsidRPr="00AF29EB" w:rsidRDefault="00A962FD" w:rsidP="00B8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9E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A962FD" w:rsidRPr="00AF29EB" w:rsidRDefault="00A962FD" w:rsidP="00B8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Георгиевской ленточки</w:t>
            </w:r>
          </w:p>
        </w:tc>
        <w:tc>
          <w:tcPr>
            <w:tcW w:w="2393" w:type="dxa"/>
          </w:tcPr>
          <w:p w:rsidR="00A962FD" w:rsidRPr="00AF29EB" w:rsidRDefault="00A962FD" w:rsidP="00B8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F29EB">
              <w:rPr>
                <w:rFonts w:ascii="Times New Roman" w:hAnsi="Times New Roman"/>
                <w:sz w:val="24"/>
                <w:szCs w:val="24"/>
              </w:rPr>
              <w:t xml:space="preserve"> мая </w:t>
            </w:r>
          </w:p>
        </w:tc>
        <w:tc>
          <w:tcPr>
            <w:tcW w:w="2393" w:type="dxa"/>
          </w:tcPr>
          <w:p w:rsidR="00A962FD" w:rsidRDefault="00A962FD" w:rsidP="00B8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Кузьмичева Е.В.</w:t>
            </w:r>
          </w:p>
          <w:p w:rsidR="00A962FD" w:rsidRPr="00AF29EB" w:rsidRDefault="00A962FD" w:rsidP="00B8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9EB">
              <w:rPr>
                <w:rFonts w:ascii="Times New Roman" w:hAnsi="Times New Roman"/>
                <w:sz w:val="24"/>
                <w:szCs w:val="24"/>
              </w:rPr>
              <w:t>Сельская модельная библиотека – филиал</w:t>
            </w:r>
          </w:p>
          <w:p w:rsidR="00A962FD" w:rsidRPr="00AF29EB" w:rsidRDefault="00A962FD" w:rsidP="00B8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9EB">
              <w:rPr>
                <w:rFonts w:ascii="Times New Roman" w:hAnsi="Times New Roman"/>
                <w:sz w:val="24"/>
                <w:szCs w:val="24"/>
              </w:rPr>
              <w:t>№ 6 «Информационно – краеведческий центр «Родник»</w:t>
            </w:r>
          </w:p>
        </w:tc>
      </w:tr>
      <w:tr w:rsidR="00A962FD" w:rsidRPr="00AF29EB" w:rsidTr="00B843AC">
        <w:tc>
          <w:tcPr>
            <w:tcW w:w="675" w:type="dxa"/>
          </w:tcPr>
          <w:p w:rsidR="00A962FD" w:rsidRPr="00AF29EB" w:rsidRDefault="00A962FD" w:rsidP="00B8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9E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A962FD" w:rsidRPr="00AF29EB" w:rsidRDefault="00A962FD" w:rsidP="00B8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9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A962FD" w:rsidRPr="00AF29EB" w:rsidRDefault="00A962FD" w:rsidP="00B8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9EB">
              <w:rPr>
                <w:rFonts w:ascii="Times New Roman" w:hAnsi="Times New Roman"/>
                <w:sz w:val="24"/>
                <w:szCs w:val="24"/>
              </w:rPr>
              <w:t>4 июня</w:t>
            </w:r>
          </w:p>
        </w:tc>
        <w:tc>
          <w:tcPr>
            <w:tcW w:w="2393" w:type="dxa"/>
          </w:tcPr>
          <w:p w:rsidR="00A962FD" w:rsidRDefault="00A962FD" w:rsidP="00B8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Кузьмичева Е.В.</w:t>
            </w:r>
          </w:p>
          <w:p w:rsidR="00A962FD" w:rsidRPr="00AF29EB" w:rsidRDefault="00A962FD" w:rsidP="00B8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9EB">
              <w:rPr>
                <w:rFonts w:ascii="Times New Roman" w:hAnsi="Times New Roman"/>
                <w:sz w:val="24"/>
                <w:szCs w:val="24"/>
              </w:rPr>
              <w:t>Сельская модельная библиотека – филиал</w:t>
            </w:r>
          </w:p>
          <w:p w:rsidR="00A962FD" w:rsidRPr="00AF29EB" w:rsidRDefault="00A962FD" w:rsidP="00B8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9EB">
              <w:rPr>
                <w:rFonts w:ascii="Times New Roman" w:hAnsi="Times New Roman"/>
                <w:sz w:val="24"/>
                <w:szCs w:val="24"/>
              </w:rPr>
              <w:t xml:space="preserve">№ 6 «Информационно – краеведческий центр </w:t>
            </w:r>
            <w:r w:rsidRPr="00AF29EB">
              <w:rPr>
                <w:rFonts w:ascii="Times New Roman" w:hAnsi="Times New Roman"/>
                <w:sz w:val="24"/>
                <w:szCs w:val="24"/>
              </w:rPr>
              <w:lastRenderedPageBreak/>
              <w:t>«Родник»</w:t>
            </w:r>
          </w:p>
        </w:tc>
      </w:tr>
      <w:tr w:rsidR="00A962FD" w:rsidRPr="00AF29EB" w:rsidTr="00B843AC">
        <w:tc>
          <w:tcPr>
            <w:tcW w:w="675" w:type="dxa"/>
          </w:tcPr>
          <w:p w:rsidR="00A962FD" w:rsidRPr="00AF29EB" w:rsidRDefault="00A962FD" w:rsidP="00B8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9EB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110" w:type="dxa"/>
          </w:tcPr>
          <w:p w:rsidR="00A962FD" w:rsidRPr="00AF29EB" w:rsidRDefault="00A962FD" w:rsidP="00B8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9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A962FD" w:rsidRPr="00AF29EB" w:rsidRDefault="00A962FD" w:rsidP="00B8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9EB">
              <w:rPr>
                <w:rFonts w:ascii="Times New Roman" w:hAnsi="Times New Roman"/>
                <w:sz w:val="24"/>
                <w:szCs w:val="24"/>
              </w:rPr>
              <w:t>9 июля</w:t>
            </w:r>
          </w:p>
        </w:tc>
        <w:tc>
          <w:tcPr>
            <w:tcW w:w="2393" w:type="dxa"/>
          </w:tcPr>
          <w:p w:rsidR="00A962FD" w:rsidRDefault="00A962FD" w:rsidP="00B8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Кузьмичева Е.В.</w:t>
            </w:r>
          </w:p>
          <w:p w:rsidR="00A962FD" w:rsidRPr="00AF29EB" w:rsidRDefault="00A962FD" w:rsidP="00B8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9EB">
              <w:rPr>
                <w:rFonts w:ascii="Times New Roman" w:hAnsi="Times New Roman"/>
                <w:sz w:val="24"/>
                <w:szCs w:val="24"/>
              </w:rPr>
              <w:t>Сельская модельная библиотека – филиал</w:t>
            </w:r>
          </w:p>
          <w:p w:rsidR="00A962FD" w:rsidRPr="00AF29EB" w:rsidRDefault="00A962FD" w:rsidP="00B8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9EB">
              <w:rPr>
                <w:rFonts w:ascii="Times New Roman" w:hAnsi="Times New Roman"/>
                <w:sz w:val="24"/>
                <w:szCs w:val="24"/>
              </w:rPr>
              <w:t>№ 6 «Информационно – краеведческий центр «Родник»</w:t>
            </w:r>
          </w:p>
        </w:tc>
      </w:tr>
      <w:tr w:rsidR="00A962FD" w:rsidRPr="00AF29EB" w:rsidTr="00B843AC">
        <w:tc>
          <w:tcPr>
            <w:tcW w:w="675" w:type="dxa"/>
          </w:tcPr>
          <w:p w:rsidR="00A962FD" w:rsidRPr="00AF29EB" w:rsidRDefault="00A962FD" w:rsidP="00B8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9E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A962FD" w:rsidRPr="00AF29EB" w:rsidRDefault="00A962FD" w:rsidP="00B8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9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A962FD" w:rsidRPr="00AF29EB" w:rsidRDefault="00A962FD" w:rsidP="00B8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9EB">
              <w:rPr>
                <w:rFonts w:ascii="Times New Roman" w:hAnsi="Times New Roman"/>
                <w:sz w:val="24"/>
                <w:szCs w:val="24"/>
              </w:rPr>
              <w:t>6 августа</w:t>
            </w:r>
          </w:p>
        </w:tc>
        <w:tc>
          <w:tcPr>
            <w:tcW w:w="2393" w:type="dxa"/>
          </w:tcPr>
          <w:p w:rsidR="00A962FD" w:rsidRDefault="00A962FD" w:rsidP="00B8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Кузьмичева Е.В.</w:t>
            </w:r>
          </w:p>
          <w:p w:rsidR="00A962FD" w:rsidRPr="00AF29EB" w:rsidRDefault="00A962FD" w:rsidP="00B8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9EB">
              <w:rPr>
                <w:rFonts w:ascii="Times New Roman" w:hAnsi="Times New Roman"/>
                <w:sz w:val="24"/>
                <w:szCs w:val="24"/>
              </w:rPr>
              <w:t>Сельская модельная библиотека – филиал</w:t>
            </w:r>
          </w:p>
          <w:p w:rsidR="00A962FD" w:rsidRPr="00AF29EB" w:rsidRDefault="00A962FD" w:rsidP="00B8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9EB">
              <w:rPr>
                <w:rFonts w:ascii="Times New Roman" w:hAnsi="Times New Roman"/>
                <w:sz w:val="24"/>
                <w:szCs w:val="24"/>
              </w:rPr>
              <w:t>№ 6 «Информационно – краеведческий центр «Родник»</w:t>
            </w:r>
          </w:p>
        </w:tc>
      </w:tr>
      <w:tr w:rsidR="00A962FD" w:rsidRPr="00AF29EB" w:rsidTr="00B843AC">
        <w:tc>
          <w:tcPr>
            <w:tcW w:w="675" w:type="dxa"/>
          </w:tcPr>
          <w:p w:rsidR="00A962FD" w:rsidRPr="00AF29EB" w:rsidRDefault="00A962FD" w:rsidP="00B8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9E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A962FD" w:rsidRDefault="00A962FD" w:rsidP="00B8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хлеба</w:t>
            </w:r>
          </w:p>
          <w:p w:rsidR="00A962FD" w:rsidRPr="00AF29EB" w:rsidRDefault="00A962FD" w:rsidP="00B8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«Выставка домашних хлебобулочных изделий» </w:t>
            </w:r>
          </w:p>
        </w:tc>
        <w:tc>
          <w:tcPr>
            <w:tcW w:w="2393" w:type="dxa"/>
          </w:tcPr>
          <w:p w:rsidR="00A962FD" w:rsidRPr="00AF29EB" w:rsidRDefault="00A962FD" w:rsidP="00B8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9EB">
              <w:rPr>
                <w:rFonts w:ascii="Times New Roman" w:hAnsi="Times New Roman"/>
                <w:sz w:val="24"/>
                <w:szCs w:val="24"/>
              </w:rPr>
              <w:t>10 сентября</w:t>
            </w:r>
          </w:p>
        </w:tc>
        <w:tc>
          <w:tcPr>
            <w:tcW w:w="2393" w:type="dxa"/>
          </w:tcPr>
          <w:p w:rsidR="00A962FD" w:rsidRDefault="00A962FD" w:rsidP="00B8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Кузьмичева Е.В.</w:t>
            </w:r>
          </w:p>
          <w:p w:rsidR="00A962FD" w:rsidRPr="00AF29EB" w:rsidRDefault="00A962FD" w:rsidP="00B8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9EB">
              <w:rPr>
                <w:rFonts w:ascii="Times New Roman" w:hAnsi="Times New Roman"/>
                <w:sz w:val="24"/>
                <w:szCs w:val="24"/>
              </w:rPr>
              <w:t>Сельская модельная библиотека – филиал</w:t>
            </w:r>
          </w:p>
          <w:p w:rsidR="00A962FD" w:rsidRPr="00AF29EB" w:rsidRDefault="00A962FD" w:rsidP="00B8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9EB">
              <w:rPr>
                <w:rFonts w:ascii="Times New Roman" w:hAnsi="Times New Roman"/>
                <w:sz w:val="24"/>
                <w:szCs w:val="24"/>
              </w:rPr>
              <w:t>№ 6 «Информационно – краеведческий центр «Родник»</w:t>
            </w:r>
          </w:p>
        </w:tc>
      </w:tr>
      <w:tr w:rsidR="00A962FD" w:rsidRPr="00AF29EB" w:rsidTr="00B843AC">
        <w:tc>
          <w:tcPr>
            <w:tcW w:w="675" w:type="dxa"/>
          </w:tcPr>
          <w:p w:rsidR="00A962FD" w:rsidRPr="00AF29EB" w:rsidRDefault="00A962FD" w:rsidP="00B8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9E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10" w:type="dxa"/>
          </w:tcPr>
          <w:p w:rsidR="00A962FD" w:rsidRPr="00AF29EB" w:rsidRDefault="00A962FD" w:rsidP="00B8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9EB">
              <w:rPr>
                <w:rFonts w:ascii="Times New Roman" w:hAnsi="Times New Roman"/>
                <w:sz w:val="24"/>
                <w:szCs w:val="24"/>
              </w:rPr>
              <w:t>Развлекательно – досуговая 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>От души и для души</w:t>
            </w:r>
            <w:r w:rsidRPr="00AF29EB">
              <w:rPr>
                <w:rFonts w:ascii="Times New Roman" w:hAnsi="Times New Roman"/>
                <w:sz w:val="24"/>
                <w:szCs w:val="24"/>
              </w:rPr>
              <w:t>», посвященная Дню пожилых людей</w:t>
            </w:r>
          </w:p>
        </w:tc>
        <w:tc>
          <w:tcPr>
            <w:tcW w:w="2393" w:type="dxa"/>
          </w:tcPr>
          <w:p w:rsidR="00A962FD" w:rsidRPr="00AF29EB" w:rsidRDefault="00A962FD" w:rsidP="00B8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9EB">
              <w:rPr>
                <w:rFonts w:ascii="Times New Roman" w:hAnsi="Times New Roman"/>
                <w:sz w:val="24"/>
                <w:szCs w:val="24"/>
              </w:rPr>
              <w:t>1 октября</w:t>
            </w:r>
          </w:p>
        </w:tc>
        <w:tc>
          <w:tcPr>
            <w:tcW w:w="2393" w:type="dxa"/>
          </w:tcPr>
          <w:p w:rsidR="00A962FD" w:rsidRDefault="00A962FD" w:rsidP="00B8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Кузьмичева Е.В.</w:t>
            </w:r>
          </w:p>
          <w:p w:rsidR="00A962FD" w:rsidRPr="00AF29EB" w:rsidRDefault="00A962FD" w:rsidP="00B8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9EB">
              <w:rPr>
                <w:rFonts w:ascii="Times New Roman" w:hAnsi="Times New Roman"/>
                <w:sz w:val="24"/>
                <w:szCs w:val="24"/>
              </w:rPr>
              <w:t>Сельская модельная библиотека – филиал</w:t>
            </w:r>
          </w:p>
          <w:p w:rsidR="00A962FD" w:rsidRPr="00AF29EB" w:rsidRDefault="00A962FD" w:rsidP="00B8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9EB">
              <w:rPr>
                <w:rFonts w:ascii="Times New Roman" w:hAnsi="Times New Roman"/>
                <w:sz w:val="24"/>
                <w:szCs w:val="24"/>
              </w:rPr>
              <w:t>№ 6 «Информационно – краеведческий центр «Родник»</w:t>
            </w:r>
          </w:p>
        </w:tc>
      </w:tr>
      <w:tr w:rsidR="00A962FD" w:rsidRPr="00AF29EB" w:rsidTr="00B843AC">
        <w:tc>
          <w:tcPr>
            <w:tcW w:w="675" w:type="dxa"/>
          </w:tcPr>
          <w:p w:rsidR="00A962FD" w:rsidRPr="00AF29EB" w:rsidRDefault="00A962FD" w:rsidP="00B8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9E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110" w:type="dxa"/>
          </w:tcPr>
          <w:p w:rsidR="00A962FD" w:rsidRPr="00AF29EB" w:rsidRDefault="00A962FD" w:rsidP="00B8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празднике  «День народного единства»</w:t>
            </w:r>
          </w:p>
        </w:tc>
        <w:tc>
          <w:tcPr>
            <w:tcW w:w="2393" w:type="dxa"/>
          </w:tcPr>
          <w:p w:rsidR="00A962FD" w:rsidRPr="00AF29EB" w:rsidRDefault="00A962FD" w:rsidP="00B8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</w:t>
            </w:r>
            <w:r w:rsidRPr="00AF29EB">
              <w:rPr>
                <w:rFonts w:ascii="Times New Roman" w:hAnsi="Times New Roman"/>
                <w:sz w:val="24"/>
                <w:szCs w:val="24"/>
              </w:rPr>
              <w:t>оября</w:t>
            </w:r>
          </w:p>
        </w:tc>
        <w:tc>
          <w:tcPr>
            <w:tcW w:w="2393" w:type="dxa"/>
          </w:tcPr>
          <w:p w:rsidR="00A962FD" w:rsidRDefault="00A962FD" w:rsidP="00B8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Кузьмичева Е.В.</w:t>
            </w:r>
          </w:p>
          <w:p w:rsidR="00A962FD" w:rsidRPr="00AF29EB" w:rsidRDefault="00A962FD" w:rsidP="00B8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9EB">
              <w:rPr>
                <w:rFonts w:ascii="Times New Roman" w:hAnsi="Times New Roman"/>
                <w:sz w:val="24"/>
                <w:szCs w:val="24"/>
              </w:rPr>
              <w:t>Сельская модельная библиотека – филиал</w:t>
            </w:r>
          </w:p>
          <w:p w:rsidR="00A962FD" w:rsidRPr="00AF29EB" w:rsidRDefault="00A962FD" w:rsidP="00B8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9EB">
              <w:rPr>
                <w:rFonts w:ascii="Times New Roman" w:hAnsi="Times New Roman"/>
                <w:sz w:val="24"/>
                <w:szCs w:val="24"/>
              </w:rPr>
              <w:t>№ 6 «Информационно – краеведческий центр «Родник»</w:t>
            </w:r>
          </w:p>
        </w:tc>
      </w:tr>
      <w:tr w:rsidR="00A962FD" w:rsidRPr="00AF29EB" w:rsidTr="00B843AC">
        <w:tc>
          <w:tcPr>
            <w:tcW w:w="675" w:type="dxa"/>
          </w:tcPr>
          <w:p w:rsidR="00A962FD" w:rsidRPr="00AF29EB" w:rsidRDefault="00A962FD" w:rsidP="00B8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9E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110" w:type="dxa"/>
          </w:tcPr>
          <w:p w:rsidR="00A962FD" w:rsidRPr="00AF29EB" w:rsidRDefault="00A962FD" w:rsidP="00B8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Украшение на ёлку своими руками</w:t>
            </w:r>
          </w:p>
        </w:tc>
        <w:tc>
          <w:tcPr>
            <w:tcW w:w="2393" w:type="dxa"/>
          </w:tcPr>
          <w:p w:rsidR="00A962FD" w:rsidRPr="00AF29EB" w:rsidRDefault="00A962FD" w:rsidP="00B8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AF29EB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393" w:type="dxa"/>
          </w:tcPr>
          <w:p w:rsidR="00A962FD" w:rsidRDefault="00A962FD" w:rsidP="00B8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Кузьмичева Е.В.</w:t>
            </w:r>
          </w:p>
          <w:p w:rsidR="00A962FD" w:rsidRPr="00AF29EB" w:rsidRDefault="00A962FD" w:rsidP="00B8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9EB">
              <w:rPr>
                <w:rFonts w:ascii="Times New Roman" w:hAnsi="Times New Roman"/>
                <w:sz w:val="24"/>
                <w:szCs w:val="24"/>
              </w:rPr>
              <w:t>Сельская модельная библиотека – филиал</w:t>
            </w:r>
          </w:p>
          <w:p w:rsidR="00A962FD" w:rsidRPr="00AF29EB" w:rsidRDefault="00A962FD" w:rsidP="00B8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9EB">
              <w:rPr>
                <w:rFonts w:ascii="Times New Roman" w:hAnsi="Times New Roman"/>
                <w:sz w:val="24"/>
                <w:szCs w:val="24"/>
              </w:rPr>
              <w:t>№ 6 «Информационно – краеведческий центр «Родник»</w:t>
            </w:r>
          </w:p>
        </w:tc>
      </w:tr>
    </w:tbl>
    <w:p w:rsidR="00EA720D" w:rsidRDefault="00EA720D"/>
    <w:sectPr w:rsidR="00EA720D" w:rsidSect="00EA7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64D01"/>
    <w:multiLevelType w:val="hybridMultilevel"/>
    <w:tmpl w:val="CFC8E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962FD"/>
    <w:rsid w:val="00642614"/>
    <w:rsid w:val="00A85569"/>
    <w:rsid w:val="00A962FD"/>
    <w:rsid w:val="00BD035B"/>
    <w:rsid w:val="00C21005"/>
    <w:rsid w:val="00EA7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Admin</cp:lastModifiedBy>
  <cp:revision>6</cp:revision>
  <dcterms:created xsi:type="dcterms:W3CDTF">2022-03-15T09:31:00Z</dcterms:created>
  <dcterms:modified xsi:type="dcterms:W3CDTF">2022-03-18T10:51:00Z</dcterms:modified>
</cp:coreProperties>
</file>